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70" w:rsidRPr="00B368EC" w:rsidRDefault="00BB7670" w:rsidP="00BB76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36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BB7670" w:rsidRPr="00B368EC" w:rsidRDefault="00BB7670" w:rsidP="00BB76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РАБОЧЕЙ ПРОГРАММЕ ПРОФЕССИОНАЛЬНОГО МОДУЛЯ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01</w:t>
      </w:r>
    </w:p>
    <w:p w:rsidR="00BB7670" w:rsidRPr="00B368EC" w:rsidRDefault="00BB7670" w:rsidP="00BB767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8E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368EC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B368E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B7670" w:rsidRDefault="00BB7670" w:rsidP="00BB767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профессии 43.01.09  «Повар, кондитер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5579D" w:rsidRPr="00B368EC" w:rsidRDefault="0075579D" w:rsidP="00BB7670">
      <w:pPr>
        <w:spacing w:after="0" w:line="240" w:lineRule="atLea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B7670" w:rsidRPr="00B368EC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B368EC">
        <w:rPr>
          <w:rFonts w:ascii="Times New Roman" w:eastAsia="MS Mincho" w:hAnsi="Times New Roman" w:cs="Times New Roman"/>
          <w:b/>
          <w:sz w:val="24"/>
          <w:szCs w:val="24"/>
        </w:rPr>
        <w:t xml:space="preserve">1. Цель и планируемые результаты освоения профессионального модуля </w:t>
      </w:r>
    </w:p>
    <w:p w:rsidR="00BB7670" w:rsidRPr="00B368EC" w:rsidRDefault="00BB7670" w:rsidP="00BB7670">
      <w:pPr>
        <w:spacing w:after="0" w:line="240" w:lineRule="auto"/>
        <w:ind w:firstLine="35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B368EC">
        <w:rPr>
          <w:rFonts w:ascii="Times New Roman" w:eastAsia="MS Mincho" w:hAnsi="Times New Roman" w:cs="Times New Roman"/>
          <w:sz w:val="24"/>
          <w:szCs w:val="24"/>
        </w:rPr>
        <w:t xml:space="preserve"> Приготовление и подготовка к реализации полуфабрикатов для блюд, кулинарных изделий разнообразного ассортимента и соответствующие ему общие компетенции, и профессиональные компетенции:</w:t>
      </w:r>
    </w:p>
    <w:p w:rsidR="00BB7670" w:rsidRPr="00B368EC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714" w:hanging="35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BB7670" w:rsidRPr="00B368EC" w:rsidTr="002A66D5">
        <w:trPr>
          <w:trHeight w:val="327"/>
        </w:trPr>
        <w:tc>
          <w:tcPr>
            <w:tcW w:w="1229" w:type="dxa"/>
          </w:tcPr>
          <w:p w:rsidR="00BB7670" w:rsidRPr="00B368EC" w:rsidRDefault="00BB7670" w:rsidP="002A66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BB7670" w:rsidRPr="00B368EC" w:rsidTr="002A66D5">
        <w:tc>
          <w:tcPr>
            <w:tcW w:w="1229" w:type="dxa"/>
          </w:tcPr>
          <w:p w:rsidR="00BB7670" w:rsidRPr="00B368EC" w:rsidRDefault="00BB7670" w:rsidP="002A6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47" w:firstLine="851"/>
              <w:jc w:val="both"/>
              <w:outlineLvl w:val="1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BB7670" w:rsidRPr="00B368EC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</w:p>
    <w:p w:rsidR="00BB7670" w:rsidRPr="00B368EC" w:rsidRDefault="00BB7670" w:rsidP="00BB7670">
      <w:pPr>
        <w:keepNext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68E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2"/>
        <w:gridCol w:w="8367"/>
      </w:tblGrid>
      <w:tr w:rsidR="00BB7670" w:rsidRPr="00B368EC" w:rsidTr="00BB7670">
        <w:tc>
          <w:tcPr>
            <w:tcW w:w="1522" w:type="dxa"/>
          </w:tcPr>
          <w:p w:rsidR="00BB7670" w:rsidRPr="00B368EC" w:rsidRDefault="00BB7670" w:rsidP="002A66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B7670" w:rsidRPr="00B368EC" w:rsidTr="00BB7670">
        <w:tc>
          <w:tcPr>
            <w:tcW w:w="1522" w:type="dxa"/>
          </w:tcPr>
          <w:p w:rsidR="00BB7670" w:rsidRPr="00B368EC" w:rsidRDefault="00BB7670" w:rsidP="002A66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72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BB7670" w:rsidRPr="00B368EC" w:rsidTr="00BB7670">
        <w:tc>
          <w:tcPr>
            <w:tcW w:w="1522" w:type="dxa"/>
          </w:tcPr>
          <w:p w:rsidR="00BB7670" w:rsidRPr="00B368EC" w:rsidRDefault="00BB7670" w:rsidP="002A66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72" w:firstLine="851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BB7670" w:rsidRPr="00B368EC" w:rsidTr="00BB7670">
        <w:tc>
          <w:tcPr>
            <w:tcW w:w="1522" w:type="dxa"/>
          </w:tcPr>
          <w:p w:rsidR="00BB7670" w:rsidRPr="00B368EC" w:rsidRDefault="00BB7670" w:rsidP="002A66D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72" w:firstLine="851"/>
              <w:jc w:val="both"/>
              <w:outlineLvl w:val="1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  <w:proofErr w:type="gramEnd"/>
          </w:p>
        </w:tc>
      </w:tr>
      <w:tr w:rsidR="00BB7670" w:rsidRPr="00B368EC" w:rsidTr="00BB7670">
        <w:tc>
          <w:tcPr>
            <w:tcW w:w="1522" w:type="dxa"/>
          </w:tcPr>
          <w:p w:rsidR="00BB7670" w:rsidRPr="00B368EC" w:rsidRDefault="00BB7670" w:rsidP="002A66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72" w:firstLine="851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BB7670" w:rsidRPr="00B368EC" w:rsidTr="00BB7670">
        <w:tc>
          <w:tcPr>
            <w:tcW w:w="1522" w:type="dxa"/>
          </w:tcPr>
          <w:p w:rsidR="00BB7670" w:rsidRPr="00B368EC" w:rsidRDefault="00BB7670" w:rsidP="002A66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BB7670" w:rsidRPr="00B368EC" w:rsidRDefault="00BB7670" w:rsidP="002A66D5">
            <w:pPr>
              <w:keepNext/>
              <w:spacing w:after="0" w:line="240" w:lineRule="auto"/>
              <w:ind w:left="72" w:firstLine="851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:rsidR="00BB7670" w:rsidRPr="00B368EC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B7670" w:rsidRPr="00B368EC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B368EC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 В результате освоения профессионального модуля студент должен:</w:t>
      </w:r>
    </w:p>
    <w:p w:rsidR="00BB7670" w:rsidRPr="00B368EC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6637"/>
      </w:tblGrid>
      <w:tr w:rsidR="00BB7670" w:rsidRPr="00B368EC" w:rsidTr="002A66D5">
        <w:tc>
          <w:tcPr>
            <w:tcW w:w="2943" w:type="dxa"/>
          </w:tcPr>
          <w:p w:rsidR="00BB7670" w:rsidRPr="00B368EC" w:rsidRDefault="00BB7670" w:rsidP="002A66D5">
            <w:pPr>
              <w:spacing w:after="0" w:line="240" w:lineRule="auto"/>
              <w:ind w:left="426" w:hanging="3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3" w:type="dxa"/>
          </w:tcPr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подготовки, уборки рабочего места;</w:t>
            </w:r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приборов;</w:t>
            </w:r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обработки различными методами, подготовки традиционных видов овощей, грибов, рыбы, нерыбного водного сырья, птицы, дичи, кролика;</w:t>
            </w:r>
            <w:proofErr w:type="gramEnd"/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приготовления, </w:t>
            </w:r>
            <w:proofErr w:type="spellStart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(комплектования), упаковки на вынос, хранения обработанных</w:t>
            </w:r>
            <w:r w:rsidRPr="00B3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овощей, грибов, рыбы, мяса, домашней птицы, дичи, кролика, готовых</w:t>
            </w: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полуфабрикатов разнообразного ассортимента;</w:t>
            </w:r>
            <w:proofErr w:type="gramEnd"/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ведения расчетов с потребителями</w:t>
            </w:r>
          </w:p>
        </w:tc>
      </w:tr>
      <w:tr w:rsidR="00BB7670" w:rsidRPr="00B368EC" w:rsidTr="002A66D5">
        <w:tc>
          <w:tcPr>
            <w:tcW w:w="2943" w:type="dxa"/>
          </w:tcPr>
          <w:p w:rsidR="00BB7670" w:rsidRPr="00B368EC" w:rsidRDefault="00BB7670" w:rsidP="002A66D5">
            <w:pPr>
              <w:spacing w:after="0" w:line="240" w:lineRule="auto"/>
              <w:ind w:left="426" w:hanging="3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663" w:type="dxa"/>
          </w:tcPr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:rsidR="00BB7670" w:rsidRPr="00B368EC" w:rsidRDefault="00BB7670" w:rsidP="002A66D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распознавать недоброкачественные продукты;</w:t>
            </w:r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68E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  <w:proofErr w:type="gramEnd"/>
          </w:p>
          <w:p w:rsidR="00BB7670" w:rsidRPr="00B368EC" w:rsidRDefault="00BB7670" w:rsidP="002A66D5">
            <w:p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техникой работы с ножом при нарезке, измельчении, </w:t>
            </w:r>
            <w:proofErr w:type="spellStart"/>
            <w:r w:rsidRPr="00B368E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филитировании</w:t>
            </w:r>
            <w:proofErr w:type="spellEnd"/>
            <w:r w:rsidRPr="00B368EC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править кухонные ножи;</w:t>
            </w:r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      </w:r>
          </w:p>
          <w:p w:rsidR="00BB7670" w:rsidRPr="00B368EC" w:rsidRDefault="00BB7670" w:rsidP="002A66D5">
            <w:pPr>
              <w:spacing w:after="0" w:line="240" w:lineRule="auto"/>
              <w:ind w:left="34" w:firstLine="70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проверять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качество готовых полуфабрикатов</w:t>
            </w: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</w:t>
            </w:r>
            <w:proofErr w:type="gramEnd"/>
          </w:p>
        </w:tc>
      </w:tr>
      <w:tr w:rsidR="00BB7670" w:rsidRPr="00B368EC" w:rsidTr="002A66D5">
        <w:tc>
          <w:tcPr>
            <w:tcW w:w="2943" w:type="dxa"/>
          </w:tcPr>
          <w:p w:rsidR="00BB7670" w:rsidRPr="00B368EC" w:rsidRDefault="00BB7670" w:rsidP="002A66D5">
            <w:pPr>
              <w:spacing w:after="0" w:line="240" w:lineRule="auto"/>
              <w:ind w:left="426" w:hanging="357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6663" w:type="dxa"/>
          </w:tcPr>
          <w:p w:rsidR="00BB7670" w:rsidRPr="00B368EC" w:rsidRDefault="00BB7670" w:rsidP="002A66D5">
            <w:pPr>
              <w:spacing w:after="0" w:line="240" w:lineRule="auto"/>
              <w:ind w:left="-5" w:firstLine="70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Pr="00B368E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в том числе системы анализа, оценки и управления  опасными факторами (системы ХАССП)</w:t>
            </w: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видов, назначения, правила безопасной эксплуатации технологического оборудования и правил ухода за ним;</w:t>
            </w:r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требований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ассортимента, рецептур,  требований к качеству, условиям и срокам хранения полуфабрикатов</w:t>
            </w: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, методов обработки сырья, приготовления полуфабрикатов;</w:t>
            </w:r>
          </w:p>
          <w:p w:rsidR="00BB7670" w:rsidRPr="00B368EC" w:rsidRDefault="00BB7670" w:rsidP="002A66D5">
            <w:pPr>
              <w:spacing w:after="0" w:line="240" w:lineRule="auto"/>
              <w:ind w:left="34" w:firstLine="7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68EC">
              <w:rPr>
                <w:rFonts w:ascii="Times New Roman" w:eastAsia="MS Mincho" w:hAnsi="Times New Roman" w:cs="Times New Roman"/>
                <w:sz w:val="24"/>
                <w:szCs w:val="24"/>
              </w:rPr>
              <w:t>способов сокращения потерь при обработке сырья и приготовлении полуфабрикатов</w:t>
            </w:r>
          </w:p>
        </w:tc>
      </w:tr>
    </w:tbl>
    <w:p w:rsidR="00BB7670" w:rsidRPr="00B368EC" w:rsidRDefault="00BB7670" w:rsidP="00BB7670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7701A3" w:rsidRDefault="007701A3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B7670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B368EC">
        <w:rPr>
          <w:rFonts w:ascii="Times New Roman" w:eastAsia="MS Mincho" w:hAnsi="Times New Roman" w:cs="Times New Roman"/>
          <w:b/>
          <w:sz w:val="24"/>
          <w:szCs w:val="24"/>
        </w:rPr>
        <w:t>2. Содержание программы модуля:</w:t>
      </w:r>
    </w:p>
    <w:p w:rsidR="00BB7670" w:rsidRPr="00F730D3" w:rsidRDefault="00BB7670" w:rsidP="00BB7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730D3">
        <w:rPr>
          <w:rFonts w:ascii="Times New Roman" w:eastAsia="MS Mincho" w:hAnsi="Times New Roman" w:cs="Times New Roman"/>
          <w:sz w:val="24"/>
          <w:szCs w:val="24"/>
          <w:lang w:eastAsia="ru-RU"/>
        </w:rPr>
        <w:t>Характеристика процессов обработки сырья и приготовления полуфабрикатов из них.</w:t>
      </w:r>
      <w:r w:rsidRPr="00F73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7670" w:rsidRPr="00F730D3" w:rsidRDefault="00BB7670" w:rsidP="00BB76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730D3"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Организация и техническое оснащение работ по обработке овощей и грибов.</w:t>
      </w:r>
    </w:p>
    <w:p w:rsidR="00BB7670" w:rsidRPr="00F730D3" w:rsidRDefault="00BB7670" w:rsidP="00BB76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730D3">
        <w:rPr>
          <w:rFonts w:ascii="Times New Roman" w:eastAsia="MS Mincho" w:hAnsi="Times New Roman" w:cs="Times New Roman"/>
          <w:sz w:val="24"/>
          <w:szCs w:val="24"/>
        </w:rPr>
        <w:t>Организация и техническое оснащение работ по обработке рыбы и нерыбного водного сырья, приготовлению полуфабрикатов из них.</w:t>
      </w:r>
    </w:p>
    <w:p w:rsidR="00BB7670" w:rsidRPr="00F730D3" w:rsidRDefault="00BB7670" w:rsidP="00BB76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730D3">
        <w:rPr>
          <w:rFonts w:ascii="Times New Roman" w:eastAsia="MS Mincho" w:hAnsi="Times New Roman" w:cs="Times New Roman"/>
          <w:sz w:val="24"/>
          <w:szCs w:val="24"/>
        </w:rPr>
        <w:t>Организация и техническое оснащение работ по обработке мясных продуктов, домашней птицы, дичи, кролика, приготовления полуфабрикатов из них.</w:t>
      </w:r>
    </w:p>
    <w:p w:rsidR="00BB7670" w:rsidRPr="00B368EC" w:rsidRDefault="00BB7670" w:rsidP="00BB76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>Обработка, нарезка, формовка овощей и грибов.</w:t>
      </w:r>
    </w:p>
    <w:p w:rsidR="00BB7670" w:rsidRPr="00B368EC" w:rsidRDefault="00BB7670" w:rsidP="00BB76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>Обработка рыбы и нерыбного водного сырья.</w:t>
      </w:r>
    </w:p>
    <w:p w:rsidR="00BB7670" w:rsidRPr="00B368EC" w:rsidRDefault="00BB7670" w:rsidP="00BB76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>Приготовление полуфабрикатов из рыбы.</w:t>
      </w:r>
    </w:p>
    <w:p w:rsidR="00BB7670" w:rsidRPr="00B368EC" w:rsidRDefault="00BB7670" w:rsidP="00BB76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>Обработка, подготовка мяса,  мясных продуктов.</w:t>
      </w:r>
    </w:p>
    <w:p w:rsidR="00BB7670" w:rsidRPr="00B368EC" w:rsidRDefault="00BB7670" w:rsidP="00BB767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>Приготовление полуфабрикатов из мяса, мясных продуктов</w:t>
      </w:r>
    </w:p>
    <w:p w:rsidR="00BB7670" w:rsidRPr="00B368EC" w:rsidRDefault="00BB7670" w:rsidP="00BB76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>Обработка домашней птицы, дичи, кролика.</w:t>
      </w:r>
    </w:p>
    <w:p w:rsidR="00BB7670" w:rsidRDefault="00BB7670" w:rsidP="00BB76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>Приготовление полуфабрикатов из домашней птицы, дичи, кролика.</w:t>
      </w:r>
    </w:p>
    <w:p w:rsidR="009321B7" w:rsidRDefault="009321B7" w:rsidP="009321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21B7" w:rsidRDefault="009321B7" w:rsidP="009321B7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B368EC">
        <w:rPr>
          <w:rFonts w:ascii="Times New Roman" w:eastAsia="MS Mincho" w:hAnsi="Times New Roman" w:cs="Times New Roman"/>
          <w:b/>
          <w:sz w:val="24"/>
          <w:szCs w:val="24"/>
        </w:rPr>
        <w:t xml:space="preserve">Содержание программы </w:t>
      </w:r>
      <w:r>
        <w:rPr>
          <w:rFonts w:ascii="Times New Roman" w:eastAsia="MS Mincho" w:hAnsi="Times New Roman" w:cs="Times New Roman"/>
          <w:b/>
          <w:sz w:val="24"/>
          <w:szCs w:val="24"/>
        </w:rPr>
        <w:t>учебной практики</w:t>
      </w:r>
      <w:r w:rsidRPr="00B368EC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>Оценивать наличие, проверять годность традиционных видов овощей, плодов и грибов, пряностей, приправ органолептическим способом. Оценивать наличие, проверять качество живой, охлажденной и мороженой, а также соленой рыбы, нерыбного водного сырья. Оценивать наличие, проверять качество говяжьих четвертин, телячьих и свиных полутуш, туш баранины перед разделкой, крупнокусковых полуфабрикатов из мяса,  мясных субпродуктов, домашней птицы, дичи, кролика перед обработкой.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минимизации отходов при обработке сырья.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321B7">
        <w:rPr>
          <w:rFonts w:ascii="Times New Roman" w:hAnsi="Times New Roman" w:cs="Times New Roman"/>
          <w:bCs/>
          <w:sz w:val="24"/>
          <w:szCs w:val="24"/>
        </w:rPr>
        <w:t>Размораживать, обрабатывать, подготавливать различными способами мясо, мясные продукты, полуфабрикаты, домашнюю птицу, дичь, кролика</w:t>
      </w:r>
      <w:proofErr w:type="gramEnd"/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>Измельчать пряности и приправы вручную и механическим способом.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321B7">
        <w:rPr>
          <w:rFonts w:ascii="Times New Roman" w:hAnsi="Times New Roman" w:cs="Times New Roman"/>
          <w:bCs/>
          <w:sz w:val="24"/>
          <w:szCs w:val="24"/>
        </w:rPr>
        <w:t xml:space="preserve">Готовить полуфабрикаты из рыбы с костным скелетом для варки, </w:t>
      </w:r>
      <w:proofErr w:type="spellStart"/>
      <w:r w:rsidRPr="009321B7">
        <w:rPr>
          <w:rFonts w:ascii="Times New Roman" w:hAnsi="Times New Roman" w:cs="Times New Roman"/>
          <w:bCs/>
          <w:sz w:val="24"/>
          <w:szCs w:val="24"/>
        </w:rPr>
        <w:t>припускания</w:t>
      </w:r>
      <w:proofErr w:type="spellEnd"/>
      <w:r w:rsidRPr="009321B7">
        <w:rPr>
          <w:rFonts w:ascii="Times New Roman" w:hAnsi="Times New Roman" w:cs="Times New Roman"/>
          <w:bCs/>
          <w:sz w:val="24"/>
          <w:szCs w:val="24"/>
        </w:rPr>
        <w:t>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 «бабочка» из пластованной рыбы;</w:t>
      </w:r>
      <w:proofErr w:type="gramEnd"/>
      <w:r w:rsidRPr="009321B7">
        <w:rPr>
          <w:rFonts w:ascii="Times New Roman" w:hAnsi="Times New Roman" w:cs="Times New Roman"/>
          <w:bCs/>
          <w:sz w:val="24"/>
          <w:szCs w:val="24"/>
        </w:rPr>
        <w:t xml:space="preserve"> полуфабрикаты из рыбной котлетной массы (рулет, котлеты, биточки, фрикадельки и др.).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>Готовить полуфабрикаты из мяса, мясных продуктов крупнокусковые, порционные, мелкокусковые.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>Проводить заправку тушек домашней птицы, дичи, подготовку к последующей тепловой обработке.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>Готовить порционные и мелкокусковые полуфабрикаты из домашней птицы, дичи, кролика.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 xml:space="preserve">Нарезать вручную и механическим способом различными формами, подготавливать к </w:t>
      </w:r>
      <w:proofErr w:type="spellStart"/>
      <w:r w:rsidRPr="009321B7">
        <w:rPr>
          <w:rFonts w:ascii="Times New Roman" w:hAnsi="Times New Roman" w:cs="Times New Roman"/>
          <w:bCs/>
          <w:sz w:val="24"/>
          <w:szCs w:val="24"/>
        </w:rPr>
        <w:t>фаршированию</w:t>
      </w:r>
      <w:proofErr w:type="spellEnd"/>
      <w:r w:rsidRPr="009321B7">
        <w:rPr>
          <w:rFonts w:ascii="Times New Roman" w:hAnsi="Times New Roman" w:cs="Times New Roman"/>
          <w:bCs/>
          <w:sz w:val="24"/>
          <w:szCs w:val="24"/>
        </w:rPr>
        <w:t xml:space="preserve"> традиционные виды овощей, плодов и грибов.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lastRenderedPageBreak/>
        <w:t>Готовить полуфабрикаты из мясной рубленой массы с хлебом и без.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>Оценивать качество обработанных овощей, плодов и грибов, рыбы, мяса, мясных продуктов, домашней птицы, дичи, кролика органолептическим способом;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321B7">
        <w:rPr>
          <w:rFonts w:ascii="Times New Roman" w:hAnsi="Times New Roman" w:cs="Times New Roman"/>
          <w:bCs/>
          <w:sz w:val="24"/>
          <w:szCs w:val="24"/>
        </w:rPr>
        <w:t xml:space="preserve">Охлаждать, замораживать, </w:t>
      </w:r>
      <w:proofErr w:type="spellStart"/>
      <w:r w:rsidRPr="009321B7">
        <w:rPr>
          <w:rFonts w:ascii="Times New Roman" w:hAnsi="Times New Roman" w:cs="Times New Roman"/>
          <w:bCs/>
          <w:sz w:val="24"/>
          <w:szCs w:val="24"/>
        </w:rPr>
        <w:t>вакуумировать</w:t>
      </w:r>
      <w:proofErr w:type="spellEnd"/>
      <w:r w:rsidRPr="009321B7">
        <w:rPr>
          <w:rFonts w:ascii="Times New Roman" w:hAnsi="Times New Roman" w:cs="Times New Roman"/>
          <w:bCs/>
          <w:sz w:val="24"/>
          <w:szCs w:val="24"/>
        </w:rPr>
        <w:t xml:space="preserve"> обработанные овощи, плоды и грибы, полуфабрикаты из рыбы, мяса, мясных продуктов, домашней птицы, дичи, кролика.</w:t>
      </w:r>
      <w:proofErr w:type="gramEnd"/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>Хранить обработанные овощи, плоды и грибы, предохранять от потемнения обработанные овощи и грибы, удалять излишнюю горечь.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 xml:space="preserve">Хранить обработанную рыбу, мясо, мясные продукты, домашнюю птицу, дичь, кролика и полуфабрикаты из них в охлажденном и замороженном виде.  </w:t>
      </w:r>
    </w:p>
    <w:p w:rsidR="009321B7" w:rsidRPr="009321B7" w:rsidRDefault="009321B7" w:rsidP="0093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21B7">
        <w:rPr>
          <w:rFonts w:ascii="Times New Roman" w:hAnsi="Times New Roman" w:cs="Times New Roman"/>
          <w:bCs/>
          <w:sz w:val="24"/>
          <w:szCs w:val="24"/>
        </w:rPr>
        <w:t>Порционировать</w:t>
      </w:r>
      <w:proofErr w:type="spellEnd"/>
      <w:r w:rsidRPr="009321B7">
        <w:rPr>
          <w:rFonts w:ascii="Times New Roman" w:hAnsi="Times New Roman" w:cs="Times New Roman"/>
          <w:bCs/>
          <w:sz w:val="24"/>
          <w:szCs w:val="24"/>
        </w:rPr>
        <w:t xml:space="preserve"> (комплектовать) обработанное сырье, полуфабрикаты из него. Упаковывать на вынос или для транспортирования.</w:t>
      </w:r>
    </w:p>
    <w:p w:rsidR="009321B7" w:rsidRPr="009321B7" w:rsidRDefault="009321B7" w:rsidP="009321B7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321B7">
        <w:rPr>
          <w:rFonts w:ascii="Times New Roman" w:hAnsi="Times New Roman" w:cs="Times New Roman"/>
          <w:bCs/>
          <w:sz w:val="24"/>
          <w:szCs w:val="24"/>
        </w:rPr>
        <w:t xml:space="preserve"> 17.Изменять закладку продуктов в соответствии с изменением выхода      полуфабрикатов. Осуществлять взаимозаменяемость продуктов в процессе приготовления полуфабрикатов с учетом принятых норм взаимозаменяемости.</w:t>
      </w:r>
    </w:p>
    <w:p w:rsidR="009321B7" w:rsidRDefault="009321B7" w:rsidP="009321B7">
      <w:pPr>
        <w:spacing w:after="0" w:line="240" w:lineRule="auto"/>
        <w:ind w:left="284"/>
        <w:rPr>
          <w:rFonts w:ascii="Times New Roman" w:eastAsia="MS Mincho" w:hAnsi="Times New Roman" w:cs="Times New Roman"/>
          <w:b/>
          <w:sz w:val="24"/>
          <w:szCs w:val="24"/>
        </w:rPr>
      </w:pPr>
      <w:r w:rsidRPr="00B368EC">
        <w:rPr>
          <w:rFonts w:ascii="Times New Roman" w:eastAsia="MS Mincho" w:hAnsi="Times New Roman" w:cs="Times New Roman"/>
          <w:b/>
          <w:sz w:val="24"/>
          <w:szCs w:val="24"/>
        </w:rPr>
        <w:t xml:space="preserve">Содержание программы </w:t>
      </w:r>
      <w:r>
        <w:rPr>
          <w:rFonts w:ascii="Times New Roman" w:eastAsia="MS Mincho" w:hAnsi="Times New Roman" w:cs="Times New Roman"/>
          <w:b/>
          <w:sz w:val="24"/>
          <w:szCs w:val="24"/>
        </w:rPr>
        <w:t>производственной  практики</w:t>
      </w:r>
      <w:r w:rsidRPr="00B368EC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9321B7" w:rsidRDefault="009321B7" w:rsidP="009321B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21B7" w:rsidRPr="009823C5" w:rsidRDefault="009321B7" w:rsidP="009321B7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3C5">
        <w:rPr>
          <w:rFonts w:ascii="Times New Roman" w:hAnsi="Times New Roman" w:cs="Times New Roman"/>
          <w:bCs/>
          <w:sz w:val="24"/>
          <w:szCs w:val="24"/>
        </w:rPr>
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</w:r>
    </w:p>
    <w:p w:rsidR="009321B7" w:rsidRPr="009823C5" w:rsidRDefault="009321B7" w:rsidP="009321B7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3C5">
        <w:rPr>
          <w:rFonts w:ascii="Times New Roman" w:hAnsi="Times New Roman" w:cs="Times New Roman"/>
          <w:bCs/>
          <w:sz w:val="24"/>
          <w:szCs w:val="24"/>
        </w:rPr>
        <w:t>Оформление заявок на сырье, продукты, материалы, проверка по накладной соответствия заявке перед началом работы.</w:t>
      </w:r>
    </w:p>
    <w:p w:rsidR="009321B7" w:rsidRPr="009823C5" w:rsidRDefault="009321B7" w:rsidP="009321B7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3C5">
        <w:rPr>
          <w:rFonts w:ascii="Times New Roman" w:hAnsi="Times New Roman" w:cs="Times New Roman"/>
          <w:bCs/>
          <w:sz w:val="24"/>
          <w:szCs w:val="24"/>
        </w:rPr>
        <w:t>Организация рабочих мест, уборка рабочих ме</w:t>
      </w:r>
      <w:proofErr w:type="gramStart"/>
      <w:r w:rsidRPr="009823C5">
        <w:rPr>
          <w:rFonts w:ascii="Times New Roman" w:hAnsi="Times New Roman" w:cs="Times New Roman"/>
          <w:bCs/>
          <w:sz w:val="24"/>
          <w:szCs w:val="24"/>
        </w:rPr>
        <w:t>ст в пр</w:t>
      </w:r>
      <w:proofErr w:type="gramEnd"/>
      <w:r w:rsidRPr="009823C5">
        <w:rPr>
          <w:rFonts w:ascii="Times New Roman" w:hAnsi="Times New Roman" w:cs="Times New Roman"/>
          <w:bCs/>
          <w:sz w:val="24"/>
          <w:szCs w:val="24"/>
        </w:rPr>
        <w:t>оцессе приготовления с учетом инструкций и регламентов, стандартов чистоты</w:t>
      </w:r>
    </w:p>
    <w:p w:rsidR="009321B7" w:rsidRPr="009823C5" w:rsidRDefault="009321B7" w:rsidP="009321B7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3C5">
        <w:rPr>
          <w:rFonts w:ascii="Times New Roman" w:hAnsi="Times New Roman" w:cs="Times New Roman"/>
          <w:bCs/>
          <w:sz w:val="24"/>
          <w:szCs w:val="24"/>
        </w:rPr>
        <w:t>Обработка овощей, грибов, рыбы и нерыбного водного сырья, мяса, мясных продуктов, домашней птицы, дичи, кролика различными методами.</w:t>
      </w:r>
    </w:p>
    <w:p w:rsidR="009321B7" w:rsidRPr="009823C5" w:rsidRDefault="009321B7" w:rsidP="009321B7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3C5">
        <w:rPr>
          <w:rFonts w:ascii="Times New Roman" w:hAnsi="Times New Roman" w:cs="Times New Roman"/>
          <w:bCs/>
          <w:sz w:val="24"/>
          <w:szCs w:val="24"/>
        </w:rPr>
        <w:t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</w:t>
      </w:r>
      <w:proofErr w:type="gramStart"/>
      <w:r w:rsidRPr="009823C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823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823C5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9823C5">
        <w:rPr>
          <w:rFonts w:ascii="Times New Roman" w:hAnsi="Times New Roman" w:cs="Times New Roman"/>
          <w:bCs/>
          <w:sz w:val="24"/>
          <w:szCs w:val="24"/>
        </w:rPr>
        <w:t xml:space="preserve">ичи, кролика различными методами. </w:t>
      </w:r>
    </w:p>
    <w:p w:rsidR="009321B7" w:rsidRPr="009823C5" w:rsidRDefault="009321B7" w:rsidP="009321B7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3C5">
        <w:rPr>
          <w:rFonts w:ascii="Times New Roman" w:hAnsi="Times New Roman" w:cs="Times New Roman"/>
          <w:bCs/>
          <w:sz w:val="24"/>
          <w:szCs w:val="24"/>
        </w:rPr>
        <w:t>Подготовка к хранению (</w:t>
      </w:r>
      <w:proofErr w:type="spellStart"/>
      <w:r w:rsidRPr="009823C5">
        <w:rPr>
          <w:rFonts w:ascii="Times New Roman" w:hAnsi="Times New Roman" w:cs="Times New Roman"/>
          <w:bCs/>
          <w:sz w:val="24"/>
          <w:szCs w:val="24"/>
        </w:rPr>
        <w:t>вакуумрование</w:t>
      </w:r>
      <w:proofErr w:type="spellEnd"/>
      <w:r w:rsidRPr="009823C5">
        <w:rPr>
          <w:rFonts w:ascii="Times New Roman" w:hAnsi="Times New Roman" w:cs="Times New Roman"/>
          <w:bCs/>
          <w:sz w:val="24"/>
          <w:szCs w:val="24"/>
        </w:rPr>
        <w:t xml:space="preserve">, охлаждение, замораживание), </w:t>
      </w:r>
      <w:proofErr w:type="spellStart"/>
      <w:r w:rsidRPr="009823C5">
        <w:rPr>
          <w:rFonts w:ascii="Times New Roman" w:hAnsi="Times New Roman" w:cs="Times New Roman"/>
          <w:bCs/>
          <w:sz w:val="24"/>
          <w:szCs w:val="24"/>
        </w:rPr>
        <w:t>порционирование</w:t>
      </w:r>
      <w:proofErr w:type="spellEnd"/>
      <w:r w:rsidRPr="009823C5">
        <w:rPr>
          <w:rFonts w:ascii="Times New Roman" w:hAnsi="Times New Roman" w:cs="Times New Roman"/>
          <w:bCs/>
          <w:sz w:val="24"/>
          <w:szCs w:val="24"/>
        </w:rPr>
        <w:t xml:space="preserve"> (комплектование), упаковка для отпуска на вынос, транспортирования.</w:t>
      </w:r>
    </w:p>
    <w:p w:rsidR="009321B7" w:rsidRPr="009823C5" w:rsidRDefault="009321B7" w:rsidP="009321B7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3C5">
        <w:rPr>
          <w:rFonts w:ascii="Times New Roman" w:hAnsi="Times New Roman" w:cs="Times New Roman"/>
          <w:bCs/>
          <w:sz w:val="24"/>
          <w:szCs w:val="24"/>
        </w:rPr>
        <w:t>Хранение обработанного сырья, полуфабрикатов из рыбы, нерыбного водного сырья, мяса, мясных продуктов, домашней птицы</w:t>
      </w:r>
      <w:proofErr w:type="gramStart"/>
      <w:r w:rsidRPr="009823C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823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823C5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9823C5">
        <w:rPr>
          <w:rFonts w:ascii="Times New Roman" w:hAnsi="Times New Roman" w:cs="Times New Roman"/>
          <w:bCs/>
          <w:sz w:val="24"/>
          <w:szCs w:val="24"/>
        </w:rPr>
        <w:t>ичи, кролика с учетом требований по безопасности обработанного сырья и готовой продукции.</w:t>
      </w:r>
    </w:p>
    <w:p w:rsidR="009321B7" w:rsidRPr="009321B7" w:rsidRDefault="009321B7" w:rsidP="009321B7">
      <w:pPr>
        <w:pStyle w:val="a3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9321B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Порционирование</w:t>
      </w:r>
      <w:proofErr w:type="spellEnd"/>
      <w:r w:rsidRPr="009321B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(комплектование) обработанного сырья, полуфабрикатов из него. Упаковка на вынос или для транспортирования.</w:t>
      </w:r>
    </w:p>
    <w:p w:rsidR="009321B7" w:rsidRPr="009823C5" w:rsidRDefault="009321B7" w:rsidP="009321B7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3C5">
        <w:rPr>
          <w:rFonts w:ascii="Times New Roman" w:hAnsi="Times New Roman" w:cs="Times New Roman"/>
          <w:bCs/>
          <w:sz w:val="24"/>
          <w:szCs w:val="24"/>
        </w:rPr>
        <w:t>Ведение расчетов с потребителем при отпуске на вынос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72992" w:rsidRDefault="00272992" w:rsidP="00272992">
      <w:pPr>
        <w:spacing w:after="0" w:line="240" w:lineRule="auto"/>
        <w:ind w:left="717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5802B0" w:rsidRDefault="005802B0" w:rsidP="009321B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BB7670" w:rsidRPr="00B368EC" w:rsidRDefault="00BB7670" w:rsidP="00DC5D1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B368EC">
        <w:rPr>
          <w:rFonts w:ascii="Times New Roman" w:eastAsia="MS Mincho" w:hAnsi="Times New Roman" w:cs="Times New Roman"/>
          <w:b/>
          <w:sz w:val="24"/>
          <w:szCs w:val="24"/>
        </w:rPr>
        <w:t>3. Количество часов, отводимое на освоение профессионального модуля</w:t>
      </w:r>
    </w:p>
    <w:p w:rsidR="00BB7670" w:rsidRPr="00B368EC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 xml:space="preserve">Всего часов - </w:t>
      </w:r>
      <w:r>
        <w:rPr>
          <w:rFonts w:ascii="Times New Roman" w:eastAsia="MS Mincho" w:hAnsi="Times New Roman" w:cs="Times New Roman"/>
          <w:sz w:val="24"/>
          <w:szCs w:val="24"/>
        </w:rPr>
        <w:t>538</w:t>
      </w:r>
    </w:p>
    <w:p w:rsidR="00BB7670" w:rsidRPr="00B368EC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 xml:space="preserve">из них:   </w:t>
      </w:r>
    </w:p>
    <w:p w:rsidR="00BB7670" w:rsidRPr="00B368EC" w:rsidRDefault="00BB7670" w:rsidP="00BB7670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 xml:space="preserve">- на освоение МДК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250 часов </w:t>
      </w:r>
      <w:r w:rsidRPr="00B368EC">
        <w:rPr>
          <w:rFonts w:ascii="Times New Roman" w:eastAsia="MS Mincho" w:hAnsi="Times New Roman" w:cs="Times New Roman"/>
          <w:sz w:val="24"/>
          <w:szCs w:val="24"/>
        </w:rPr>
        <w:t>(во взаимодействии с преподавателем –</w:t>
      </w:r>
      <w:r>
        <w:rPr>
          <w:rFonts w:ascii="Times New Roman" w:eastAsia="MS Mincho" w:hAnsi="Times New Roman" w:cs="Times New Roman"/>
          <w:sz w:val="24"/>
          <w:szCs w:val="24"/>
        </w:rPr>
        <w:t>225</w:t>
      </w:r>
      <w:r w:rsidRPr="00B368EC">
        <w:rPr>
          <w:rFonts w:ascii="Times New Roman" w:eastAsia="MS Mincho" w:hAnsi="Times New Roman" w:cs="Times New Roman"/>
          <w:sz w:val="24"/>
          <w:szCs w:val="24"/>
        </w:rPr>
        <w:t xml:space="preserve"> часов; самостоятельная работа – </w:t>
      </w:r>
      <w:r>
        <w:rPr>
          <w:rFonts w:ascii="Times New Roman" w:eastAsia="MS Mincho" w:hAnsi="Times New Roman" w:cs="Times New Roman"/>
          <w:sz w:val="24"/>
          <w:szCs w:val="24"/>
        </w:rPr>
        <w:t>25 часов</w:t>
      </w:r>
      <w:r w:rsidRPr="00B368EC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BB7670" w:rsidRPr="00B368EC" w:rsidRDefault="00BB7670" w:rsidP="00BB767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 xml:space="preserve">      - на </w:t>
      </w:r>
      <w:r>
        <w:rPr>
          <w:rFonts w:ascii="Times New Roman" w:eastAsia="MS Mincho" w:hAnsi="Times New Roman" w:cs="Times New Roman"/>
          <w:sz w:val="24"/>
          <w:szCs w:val="24"/>
        </w:rPr>
        <w:t>практики учебную  практику – 144 часа</w:t>
      </w:r>
    </w:p>
    <w:p w:rsidR="00BB7670" w:rsidRPr="00B368EC" w:rsidRDefault="00BB7670" w:rsidP="00BB76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 xml:space="preserve">      - на производственную практику</w:t>
      </w:r>
      <w:r w:rsidR="007701A3">
        <w:rPr>
          <w:rFonts w:ascii="Times New Roman" w:eastAsia="MS Mincho" w:hAnsi="Times New Roman" w:cs="Times New Roman"/>
          <w:sz w:val="24"/>
          <w:szCs w:val="24"/>
        </w:rPr>
        <w:t xml:space="preserve"> - </w:t>
      </w:r>
      <w:r w:rsidRPr="00B368EC">
        <w:rPr>
          <w:rFonts w:ascii="Times New Roman" w:eastAsia="Calibri" w:hAnsi="Times New Roman" w:cs="Times New Roman"/>
          <w:sz w:val="24"/>
          <w:szCs w:val="24"/>
        </w:rPr>
        <w:t>144 часа</w:t>
      </w:r>
    </w:p>
    <w:p w:rsidR="00BB7670" w:rsidRPr="00B368EC" w:rsidRDefault="00BB7670" w:rsidP="00BB767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- на консультации 16 </w:t>
      </w:r>
      <w:r w:rsidRPr="00B368EC">
        <w:rPr>
          <w:rFonts w:ascii="Times New Roman" w:eastAsia="MS Mincho" w:hAnsi="Times New Roman" w:cs="Times New Roman"/>
          <w:sz w:val="24"/>
          <w:szCs w:val="24"/>
        </w:rPr>
        <w:t>часов</w:t>
      </w:r>
    </w:p>
    <w:p w:rsidR="00BB7670" w:rsidRPr="00B368EC" w:rsidRDefault="00BB7670" w:rsidP="00BB767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B368EC">
        <w:rPr>
          <w:rFonts w:ascii="Times New Roman" w:eastAsia="MS Mincho" w:hAnsi="Times New Roman" w:cs="Times New Roman"/>
          <w:sz w:val="24"/>
          <w:szCs w:val="24"/>
        </w:rPr>
        <w:t xml:space="preserve">      - на промежуточную аттестацию 6 часов</w:t>
      </w:r>
    </w:p>
    <w:p w:rsidR="00BB7670" w:rsidRDefault="00BB7670" w:rsidP="00BB7670"/>
    <w:p w:rsidR="00BF5304" w:rsidRDefault="00BF5304"/>
    <w:sectPr w:rsidR="00BF5304" w:rsidSect="00CD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B36CAB"/>
    <w:multiLevelType w:val="hybridMultilevel"/>
    <w:tmpl w:val="E3B40E08"/>
    <w:lvl w:ilvl="0" w:tplc="181C62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70"/>
    <w:rsid w:val="0010304A"/>
    <w:rsid w:val="00152784"/>
    <w:rsid w:val="00272992"/>
    <w:rsid w:val="002C644E"/>
    <w:rsid w:val="00317742"/>
    <w:rsid w:val="003636A3"/>
    <w:rsid w:val="005802B0"/>
    <w:rsid w:val="00691433"/>
    <w:rsid w:val="0075579D"/>
    <w:rsid w:val="007701A3"/>
    <w:rsid w:val="009321B7"/>
    <w:rsid w:val="00956551"/>
    <w:rsid w:val="00A009C5"/>
    <w:rsid w:val="00A36671"/>
    <w:rsid w:val="00AA7F08"/>
    <w:rsid w:val="00AB3AF4"/>
    <w:rsid w:val="00BB7670"/>
    <w:rsid w:val="00BF5304"/>
    <w:rsid w:val="00D36C1F"/>
    <w:rsid w:val="00D71B2A"/>
    <w:rsid w:val="00D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767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76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Динара</cp:lastModifiedBy>
  <cp:revision>2</cp:revision>
  <dcterms:created xsi:type="dcterms:W3CDTF">2019-12-16T04:55:00Z</dcterms:created>
  <dcterms:modified xsi:type="dcterms:W3CDTF">2019-12-16T04:55:00Z</dcterms:modified>
</cp:coreProperties>
</file>