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A6" w:rsidRPr="00123CA6" w:rsidRDefault="00123CA6" w:rsidP="00123C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CA6">
        <w:rPr>
          <w:rFonts w:ascii="Times New Roman" w:hAnsi="Times New Roman" w:cs="Times New Roman"/>
          <w:b/>
          <w:sz w:val="24"/>
          <w:szCs w:val="24"/>
        </w:rPr>
        <w:t>Сталинградская битва (1942-1943 гг.)</w:t>
      </w:r>
    </w:p>
    <w:p w:rsidR="00123CA6" w:rsidRPr="00123CA6" w:rsidRDefault="00123CA6" w:rsidP="00123CA6">
      <w:pPr>
        <w:jc w:val="both"/>
        <w:rPr>
          <w:rFonts w:ascii="Times New Roman" w:hAnsi="Times New Roman" w:cs="Times New Roman"/>
          <w:sz w:val="24"/>
          <w:szCs w:val="24"/>
        </w:rPr>
      </w:pPr>
      <w:r w:rsidRPr="00123CA6">
        <w:rPr>
          <w:rFonts w:ascii="Times New Roman" w:hAnsi="Times New Roman" w:cs="Times New Roman"/>
          <w:sz w:val="24"/>
          <w:szCs w:val="24"/>
        </w:rPr>
        <w:t>Даты Сталинградской битвы: 17 июля 1942 — 2 февраля 1943.</w:t>
      </w:r>
    </w:p>
    <w:p w:rsidR="00123CA6" w:rsidRPr="00123CA6" w:rsidRDefault="00123CA6" w:rsidP="00123CA6">
      <w:pPr>
        <w:jc w:val="both"/>
        <w:rPr>
          <w:rFonts w:ascii="Times New Roman" w:hAnsi="Times New Roman" w:cs="Times New Roman"/>
          <w:sz w:val="24"/>
          <w:szCs w:val="24"/>
        </w:rPr>
      </w:pPr>
      <w:r w:rsidRPr="00123CA6">
        <w:rPr>
          <w:rFonts w:ascii="Times New Roman" w:hAnsi="Times New Roman" w:cs="Times New Roman"/>
          <w:sz w:val="24"/>
          <w:szCs w:val="24"/>
        </w:rPr>
        <w:t>К середине лета 1942 г. сражения Великой Отечественной войны добрались и до Волги.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CA6">
        <w:rPr>
          <w:rFonts w:ascii="Times New Roman" w:hAnsi="Times New Roman" w:cs="Times New Roman"/>
          <w:sz w:val="24"/>
          <w:szCs w:val="24"/>
        </w:rPr>
        <w:t>В план масштабного наступления на юге СССР (Кавказ, Крым) командование Германии включает и Сталинград. Целью Германии было овладение промышленным городом, предприятия в котором выпускали военную продукцию, которая была необходима; получение доступа к Волге, откуда можно было попасть в Каспийское море, на Кавказ, где добывалась необходимая для фронта нефть.</w:t>
      </w:r>
    </w:p>
    <w:p w:rsidR="00123CA6" w:rsidRPr="00123CA6" w:rsidRDefault="00123CA6" w:rsidP="00123CA6">
      <w:pPr>
        <w:jc w:val="both"/>
        <w:rPr>
          <w:rFonts w:ascii="Times New Roman" w:hAnsi="Times New Roman" w:cs="Times New Roman"/>
          <w:sz w:val="24"/>
          <w:szCs w:val="24"/>
        </w:rPr>
      </w:pPr>
      <w:r w:rsidRPr="00123CA6">
        <w:rPr>
          <w:rFonts w:ascii="Times New Roman" w:hAnsi="Times New Roman" w:cs="Times New Roman"/>
          <w:sz w:val="24"/>
          <w:szCs w:val="24"/>
        </w:rPr>
        <w:t>Этот план Гитлер хотел осуществить всего за неделю при помощи 6-й полевой армии Паулюса. В неё входило 13 дивизий, где насчитывалось около 270 000 чел., 3 тыс. орудий и около пятисот танков.</w:t>
      </w:r>
    </w:p>
    <w:p w:rsidR="00123CA6" w:rsidRPr="00123CA6" w:rsidRDefault="00123CA6" w:rsidP="00123CA6">
      <w:pPr>
        <w:jc w:val="both"/>
        <w:rPr>
          <w:rFonts w:ascii="Times New Roman" w:hAnsi="Times New Roman" w:cs="Times New Roman"/>
          <w:sz w:val="24"/>
          <w:szCs w:val="24"/>
        </w:rPr>
      </w:pPr>
      <w:r w:rsidRPr="00123CA6">
        <w:rPr>
          <w:rFonts w:ascii="Times New Roman" w:hAnsi="Times New Roman" w:cs="Times New Roman"/>
          <w:sz w:val="24"/>
          <w:szCs w:val="24"/>
        </w:rPr>
        <w:t xml:space="preserve">Со стороны СССР силам Германии противостоял Сталинградский фронт. Он был создан по решению Ставки Верховного Главнокомандования 12 июля 1942 г. (командующий — маршал Тимошенко, с 23 июля — генерал-лейтенант </w:t>
      </w:r>
      <w:proofErr w:type="spellStart"/>
      <w:r w:rsidRPr="00123CA6">
        <w:rPr>
          <w:rFonts w:ascii="Times New Roman" w:hAnsi="Times New Roman" w:cs="Times New Roman"/>
          <w:sz w:val="24"/>
          <w:szCs w:val="24"/>
        </w:rPr>
        <w:t>Гордов</w:t>
      </w:r>
      <w:proofErr w:type="spellEnd"/>
      <w:r w:rsidRPr="00123CA6">
        <w:rPr>
          <w:rFonts w:ascii="Times New Roman" w:hAnsi="Times New Roman" w:cs="Times New Roman"/>
          <w:sz w:val="24"/>
          <w:szCs w:val="24"/>
        </w:rPr>
        <w:t>).</w:t>
      </w:r>
    </w:p>
    <w:p w:rsidR="00123CA6" w:rsidRPr="00123CA6" w:rsidRDefault="00123CA6" w:rsidP="00123CA6">
      <w:pPr>
        <w:jc w:val="both"/>
        <w:rPr>
          <w:rFonts w:ascii="Times New Roman" w:hAnsi="Times New Roman" w:cs="Times New Roman"/>
          <w:sz w:val="24"/>
          <w:szCs w:val="24"/>
        </w:rPr>
      </w:pPr>
      <w:r w:rsidRPr="00123CA6">
        <w:rPr>
          <w:rFonts w:ascii="Times New Roman" w:hAnsi="Times New Roman" w:cs="Times New Roman"/>
          <w:sz w:val="24"/>
          <w:szCs w:val="24"/>
        </w:rPr>
        <w:t>Сложность также состояла в том, что наша сторона испытывала нехватку боеприпасов.</w:t>
      </w:r>
    </w:p>
    <w:p w:rsidR="00123CA6" w:rsidRPr="00123CA6" w:rsidRDefault="00123CA6" w:rsidP="00123CA6">
      <w:pPr>
        <w:jc w:val="both"/>
        <w:rPr>
          <w:rFonts w:ascii="Times New Roman" w:hAnsi="Times New Roman" w:cs="Times New Roman"/>
          <w:sz w:val="24"/>
          <w:szCs w:val="24"/>
        </w:rPr>
      </w:pPr>
      <w:r w:rsidRPr="00123CA6">
        <w:rPr>
          <w:rFonts w:ascii="Times New Roman" w:hAnsi="Times New Roman" w:cs="Times New Roman"/>
          <w:sz w:val="24"/>
          <w:szCs w:val="24"/>
        </w:rPr>
        <w:t xml:space="preserve">Началом Сталинградской битвы можно считать 17 июля, когда возле рек Чир и </w:t>
      </w:r>
      <w:proofErr w:type="spellStart"/>
      <w:r w:rsidRPr="00123CA6">
        <w:rPr>
          <w:rFonts w:ascii="Times New Roman" w:hAnsi="Times New Roman" w:cs="Times New Roman"/>
          <w:sz w:val="24"/>
          <w:szCs w:val="24"/>
        </w:rPr>
        <w:t>Цимла</w:t>
      </w:r>
      <w:proofErr w:type="spellEnd"/>
      <w:r w:rsidRPr="00123CA6">
        <w:rPr>
          <w:rFonts w:ascii="Times New Roman" w:hAnsi="Times New Roman" w:cs="Times New Roman"/>
          <w:sz w:val="24"/>
          <w:szCs w:val="24"/>
        </w:rPr>
        <w:t xml:space="preserve"> передовые отряды 62-й и 64-й армий Сталинградского фронта встретились с отрядами 6-й немецкой армии. Всю вторую половину лета у Сталинграда шли ожесточённые бои. Далее хроника событий развивалась следующим образом.</w:t>
      </w:r>
    </w:p>
    <w:p w:rsidR="00123CA6" w:rsidRPr="00123CA6" w:rsidRDefault="00123CA6" w:rsidP="00123C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CA6">
        <w:rPr>
          <w:rFonts w:ascii="Times New Roman" w:hAnsi="Times New Roman" w:cs="Times New Roman"/>
          <w:b/>
          <w:sz w:val="24"/>
          <w:szCs w:val="24"/>
        </w:rPr>
        <w:t>Оборонительный этап Сталинградской битвы</w:t>
      </w:r>
    </w:p>
    <w:p w:rsidR="00123CA6" w:rsidRPr="00123CA6" w:rsidRDefault="00123CA6" w:rsidP="00123CA6">
      <w:pPr>
        <w:jc w:val="both"/>
        <w:rPr>
          <w:rFonts w:ascii="Times New Roman" w:hAnsi="Times New Roman" w:cs="Times New Roman"/>
          <w:sz w:val="24"/>
          <w:szCs w:val="24"/>
        </w:rPr>
      </w:pPr>
      <w:r w:rsidRPr="00123CA6">
        <w:rPr>
          <w:rFonts w:ascii="Times New Roman" w:hAnsi="Times New Roman" w:cs="Times New Roman"/>
          <w:sz w:val="24"/>
          <w:szCs w:val="24"/>
        </w:rPr>
        <w:t>23 августа 1942 г. немецкие танки подошли к Сталинграду. С этого дня фашистская авиация стала систематически бомбить город. На земле также не затихали сражения. Просто жить в городе было нельзя – нужно было бороться, чтобы победить. 75 тысяч человек ушли добровольцами на фронт. Но и в самом городе люди работали и днем, и ночью. К середине сентября немецкая армия прорвалась к центру города, бои шли прямо на улицах. Фашисты всё больше усиливали атаку. В штурме Сталинграда участвовало почти 500 танков, немецкая авиация сбросила на город около 1 млн. бомб.</w:t>
      </w:r>
    </w:p>
    <w:p w:rsidR="00123CA6" w:rsidRPr="00123CA6" w:rsidRDefault="00123CA6" w:rsidP="00123CA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CA6">
        <w:rPr>
          <w:rFonts w:ascii="Times New Roman" w:hAnsi="Times New Roman" w:cs="Times New Roman"/>
          <w:sz w:val="24"/>
          <w:szCs w:val="24"/>
        </w:rPr>
        <w:t xml:space="preserve">Мужество </w:t>
      </w:r>
      <w:proofErr w:type="spellStart"/>
      <w:r w:rsidRPr="00123CA6">
        <w:rPr>
          <w:rFonts w:ascii="Times New Roman" w:hAnsi="Times New Roman" w:cs="Times New Roman"/>
          <w:sz w:val="24"/>
          <w:szCs w:val="24"/>
        </w:rPr>
        <w:t>сталинградцев</w:t>
      </w:r>
      <w:proofErr w:type="spellEnd"/>
      <w:r w:rsidRPr="00123CA6">
        <w:rPr>
          <w:rFonts w:ascii="Times New Roman" w:hAnsi="Times New Roman" w:cs="Times New Roman"/>
          <w:sz w:val="24"/>
          <w:szCs w:val="24"/>
        </w:rPr>
        <w:t xml:space="preserve"> не имело себе равных.</w:t>
      </w:r>
      <w:proofErr w:type="gramEnd"/>
      <w:r w:rsidRPr="00123CA6">
        <w:rPr>
          <w:rFonts w:ascii="Times New Roman" w:hAnsi="Times New Roman" w:cs="Times New Roman"/>
          <w:sz w:val="24"/>
          <w:szCs w:val="24"/>
        </w:rPr>
        <w:t xml:space="preserve"> Много европейских стран завоевали немцы. Порой им нужно было лишь 2-3 недели, чтобы захватить всю страну. В Сталинграде же ситуация была иная. Фашистам требовались недели, чтобы захватить один дом, одну улицу.</w:t>
      </w:r>
    </w:p>
    <w:p w:rsidR="00123CA6" w:rsidRPr="00123CA6" w:rsidRDefault="00123CA6" w:rsidP="00123CA6">
      <w:pPr>
        <w:jc w:val="both"/>
        <w:rPr>
          <w:rFonts w:ascii="Times New Roman" w:hAnsi="Times New Roman" w:cs="Times New Roman"/>
          <w:sz w:val="24"/>
          <w:szCs w:val="24"/>
        </w:rPr>
      </w:pPr>
      <w:r w:rsidRPr="00123CA6">
        <w:rPr>
          <w:rFonts w:ascii="Times New Roman" w:hAnsi="Times New Roman" w:cs="Times New Roman"/>
          <w:sz w:val="24"/>
          <w:szCs w:val="24"/>
        </w:rPr>
        <w:t>В боях прошло начало осени, середина ноября. К ноябрю почти весь город, несмотря на сопротивление, был захвачен немцами. Только небольшая полоска суши на берегу Волги еще удерживалась нашими войсками. Но заявлять о взятии Сталинграда, как это сделал Гитлер, было еще рано. Немцы не знали, что Советское командование уже имело план разгрома немецких войск, который начал разрабатываться еще в разгар боев, 12 сентября. Разработкой наступательной операции «Уран» занимался маршал Г.К. Жуков.</w:t>
      </w:r>
    </w:p>
    <w:p w:rsidR="00123CA6" w:rsidRPr="00123CA6" w:rsidRDefault="00123CA6" w:rsidP="00123CA6">
      <w:pPr>
        <w:jc w:val="both"/>
        <w:rPr>
          <w:rFonts w:ascii="Times New Roman" w:hAnsi="Times New Roman" w:cs="Times New Roman"/>
          <w:sz w:val="24"/>
          <w:szCs w:val="24"/>
        </w:rPr>
      </w:pPr>
      <w:r w:rsidRPr="00123CA6">
        <w:rPr>
          <w:rFonts w:ascii="Times New Roman" w:hAnsi="Times New Roman" w:cs="Times New Roman"/>
          <w:sz w:val="24"/>
          <w:szCs w:val="24"/>
        </w:rPr>
        <w:t>В течение 2 месяцев в условиях повышенной секретности под Сталинградом была создана ударная группировка. Фашисты осознавали слабость своих флангов, но не предполагали, что советскому командованию удастся собрать нужное количество войск.</w:t>
      </w:r>
    </w:p>
    <w:p w:rsidR="00123CA6" w:rsidRPr="00123CA6" w:rsidRDefault="00123CA6" w:rsidP="00123CA6">
      <w:pPr>
        <w:jc w:val="both"/>
        <w:rPr>
          <w:rFonts w:ascii="Times New Roman" w:hAnsi="Times New Roman" w:cs="Times New Roman"/>
          <w:sz w:val="24"/>
          <w:szCs w:val="24"/>
        </w:rPr>
      </w:pPr>
      <w:r w:rsidRPr="00123CA6">
        <w:rPr>
          <w:rFonts w:ascii="Times New Roman" w:hAnsi="Times New Roman" w:cs="Times New Roman"/>
          <w:sz w:val="24"/>
          <w:szCs w:val="24"/>
        </w:rPr>
        <w:t>Далее история Сталинградской битвы была такова:</w:t>
      </w:r>
    </w:p>
    <w:p w:rsidR="00123CA6" w:rsidRPr="00123CA6" w:rsidRDefault="00123CA6" w:rsidP="00123CA6">
      <w:pPr>
        <w:jc w:val="both"/>
        <w:rPr>
          <w:rFonts w:ascii="Times New Roman" w:hAnsi="Times New Roman" w:cs="Times New Roman"/>
          <w:sz w:val="24"/>
          <w:szCs w:val="24"/>
        </w:rPr>
      </w:pPr>
      <w:r w:rsidRPr="00123CA6">
        <w:rPr>
          <w:rFonts w:ascii="Times New Roman" w:hAnsi="Times New Roman" w:cs="Times New Roman"/>
          <w:sz w:val="24"/>
          <w:szCs w:val="24"/>
        </w:rPr>
        <w:lastRenderedPageBreak/>
        <w:t xml:space="preserve">19 ноября войска Юго-Западного фронта под командованием генерала Н.Ф. Ватутина и Донского фронта под командованием генерала К.К. Рокоссовского перешли в наступление. Им удалось окружить противника, несмотря на сопротивление. Также в ходе наступления было взято в плен пять и разгромлено семь вражеских дивизий. В течение недели с 23-го ноября усилия советских войск были направлены на укрепление блокады вокруг врага. С целью снятия этой блокады немецким командованием была сформирована группа армий «Дон» (командующий - генерал-фельдмаршал </w:t>
      </w:r>
      <w:proofErr w:type="spellStart"/>
      <w:r w:rsidRPr="00123CA6">
        <w:rPr>
          <w:rFonts w:ascii="Times New Roman" w:hAnsi="Times New Roman" w:cs="Times New Roman"/>
          <w:sz w:val="24"/>
          <w:szCs w:val="24"/>
        </w:rPr>
        <w:t>Манштейн</w:t>
      </w:r>
      <w:proofErr w:type="spellEnd"/>
      <w:r w:rsidRPr="00123CA6">
        <w:rPr>
          <w:rFonts w:ascii="Times New Roman" w:hAnsi="Times New Roman" w:cs="Times New Roman"/>
          <w:sz w:val="24"/>
          <w:szCs w:val="24"/>
        </w:rPr>
        <w:t>), однако и она была разгромлена.</w:t>
      </w:r>
    </w:p>
    <w:p w:rsidR="00123CA6" w:rsidRPr="00123CA6" w:rsidRDefault="00123CA6" w:rsidP="00123CA6">
      <w:pPr>
        <w:jc w:val="both"/>
        <w:rPr>
          <w:rFonts w:ascii="Times New Roman" w:hAnsi="Times New Roman" w:cs="Times New Roman"/>
          <w:sz w:val="24"/>
          <w:szCs w:val="24"/>
        </w:rPr>
      </w:pPr>
      <w:r w:rsidRPr="00123CA6">
        <w:rPr>
          <w:rFonts w:ascii="Times New Roman" w:hAnsi="Times New Roman" w:cs="Times New Roman"/>
          <w:sz w:val="24"/>
          <w:szCs w:val="24"/>
        </w:rPr>
        <w:t>Уничтожение окруженной группировки вражеской армии было поручено войскам Донского фронта (командующий - генерал К.К. Рокоссовский). Так как немецкое командование отвергло ультиматум о прекращении сопротивления, советские войска перешли к уничтожению противника, что стало последним из основных этапов Сталинградской битвы. 2 февраля 1943 года последняя вражеская группировка была ликвидирована, что и считается датой окончания битвы.</w:t>
      </w:r>
    </w:p>
    <w:p w:rsidR="00123CA6" w:rsidRPr="00123CA6" w:rsidRDefault="00123CA6" w:rsidP="00123C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CA6">
        <w:rPr>
          <w:rFonts w:ascii="Times New Roman" w:hAnsi="Times New Roman" w:cs="Times New Roman"/>
          <w:b/>
          <w:sz w:val="24"/>
          <w:szCs w:val="24"/>
        </w:rPr>
        <w:t>Итоги Сталинградской битвы:</w:t>
      </w:r>
    </w:p>
    <w:p w:rsidR="00123CA6" w:rsidRPr="00123CA6" w:rsidRDefault="00123CA6" w:rsidP="00123CA6">
      <w:pPr>
        <w:jc w:val="both"/>
        <w:rPr>
          <w:rFonts w:ascii="Times New Roman" w:hAnsi="Times New Roman" w:cs="Times New Roman"/>
          <w:sz w:val="24"/>
          <w:szCs w:val="24"/>
        </w:rPr>
      </w:pPr>
      <w:r w:rsidRPr="00123CA6">
        <w:rPr>
          <w:rFonts w:ascii="Times New Roman" w:hAnsi="Times New Roman" w:cs="Times New Roman"/>
          <w:sz w:val="24"/>
          <w:szCs w:val="24"/>
        </w:rPr>
        <w:t>Потери в Сталинградской битве с каждой стороны составили около 2 млн. человек.</w:t>
      </w:r>
    </w:p>
    <w:p w:rsidR="00123CA6" w:rsidRPr="00123CA6" w:rsidRDefault="00123CA6" w:rsidP="00123C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CA6">
        <w:rPr>
          <w:rFonts w:ascii="Times New Roman" w:hAnsi="Times New Roman" w:cs="Times New Roman"/>
          <w:b/>
          <w:sz w:val="24"/>
          <w:szCs w:val="24"/>
        </w:rPr>
        <w:t>Значение Сталинградской битвы</w:t>
      </w:r>
    </w:p>
    <w:p w:rsidR="00123CA6" w:rsidRPr="00123CA6" w:rsidRDefault="00123CA6" w:rsidP="00123CA6">
      <w:pPr>
        <w:jc w:val="both"/>
        <w:rPr>
          <w:rFonts w:ascii="Times New Roman" w:hAnsi="Times New Roman" w:cs="Times New Roman"/>
          <w:sz w:val="24"/>
          <w:szCs w:val="24"/>
        </w:rPr>
      </w:pPr>
      <w:r w:rsidRPr="00123CA6">
        <w:rPr>
          <w:rFonts w:ascii="Times New Roman" w:hAnsi="Times New Roman" w:cs="Times New Roman"/>
          <w:sz w:val="24"/>
          <w:szCs w:val="24"/>
        </w:rPr>
        <w:t>Значение Сталинградской битвы трудно переоценить. Победа Советских войск в Сталинградской битве имела большое влияние на дальнейший ход</w:t>
      </w:r>
      <w:proofErr w:type="gramStart"/>
      <w:r w:rsidRPr="00123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C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3CA6">
        <w:rPr>
          <w:rFonts w:ascii="Times New Roman" w:hAnsi="Times New Roman" w:cs="Times New Roman"/>
          <w:sz w:val="24"/>
          <w:szCs w:val="24"/>
        </w:rPr>
        <w:t>торой мировой войны. Она активизировала борьбу с фашистами во всех странах Европы. В результате этой победы немецкая сторона перестала доминировать. Итог этой битвы вызвал замешательство в странах Оси (гитлеровской коалиции). Наступил кризис профашистских режимов в странах Европы.</w:t>
      </w:r>
    </w:p>
    <w:p w:rsidR="00F76D31" w:rsidRPr="00123CA6" w:rsidRDefault="00F76D31" w:rsidP="00123C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B4F" w:rsidRPr="00123CA6" w:rsidRDefault="00862B4F" w:rsidP="00123C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2B4F" w:rsidRPr="00123CA6" w:rsidSect="00501DFF">
      <w:pgSz w:w="11900" w:h="16840"/>
      <w:pgMar w:top="851" w:right="560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55D1"/>
    <w:multiLevelType w:val="hybridMultilevel"/>
    <w:tmpl w:val="DA9AC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434BB"/>
    <w:multiLevelType w:val="multilevel"/>
    <w:tmpl w:val="4BEE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F16368"/>
    <w:multiLevelType w:val="multilevel"/>
    <w:tmpl w:val="8E640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F746E"/>
    <w:multiLevelType w:val="hybridMultilevel"/>
    <w:tmpl w:val="BE5C7160"/>
    <w:lvl w:ilvl="0" w:tplc="376235B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4C634245"/>
    <w:multiLevelType w:val="multilevel"/>
    <w:tmpl w:val="00D66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087F6D"/>
    <w:multiLevelType w:val="multilevel"/>
    <w:tmpl w:val="AE30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BA2DB5"/>
    <w:multiLevelType w:val="hybridMultilevel"/>
    <w:tmpl w:val="052CE8CE"/>
    <w:lvl w:ilvl="0" w:tplc="8066708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52D16407"/>
    <w:multiLevelType w:val="hybridMultilevel"/>
    <w:tmpl w:val="63620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30A7B"/>
    <w:multiLevelType w:val="hybridMultilevel"/>
    <w:tmpl w:val="5F9E84C0"/>
    <w:lvl w:ilvl="0" w:tplc="376235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C77084A"/>
    <w:multiLevelType w:val="hybridMultilevel"/>
    <w:tmpl w:val="622CB6FE"/>
    <w:lvl w:ilvl="0" w:tplc="7B7CB446">
      <w:start w:val="1"/>
      <w:numFmt w:val="decimal"/>
      <w:lvlText w:val="%1."/>
      <w:lvlJc w:val="left"/>
      <w:pPr>
        <w:ind w:left="1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10">
    <w:nsid w:val="6918041C"/>
    <w:multiLevelType w:val="multilevel"/>
    <w:tmpl w:val="B97E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E418C9"/>
    <w:multiLevelType w:val="multilevel"/>
    <w:tmpl w:val="36C2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11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162A"/>
    <w:rsid w:val="00013487"/>
    <w:rsid w:val="00030F20"/>
    <w:rsid w:val="0003322B"/>
    <w:rsid w:val="000340A2"/>
    <w:rsid w:val="00041BF2"/>
    <w:rsid w:val="00050823"/>
    <w:rsid w:val="00056BC4"/>
    <w:rsid w:val="00073473"/>
    <w:rsid w:val="00073A49"/>
    <w:rsid w:val="00084377"/>
    <w:rsid w:val="000A46D2"/>
    <w:rsid w:val="000B2B94"/>
    <w:rsid w:val="000B62A9"/>
    <w:rsid w:val="000D1317"/>
    <w:rsid w:val="000E6A92"/>
    <w:rsid w:val="00123CA6"/>
    <w:rsid w:val="00130E7E"/>
    <w:rsid w:val="0013575D"/>
    <w:rsid w:val="00156D60"/>
    <w:rsid w:val="00161E18"/>
    <w:rsid w:val="00177A07"/>
    <w:rsid w:val="0018168D"/>
    <w:rsid w:val="00182186"/>
    <w:rsid w:val="0018737C"/>
    <w:rsid w:val="00190ED6"/>
    <w:rsid w:val="00196F03"/>
    <w:rsid w:val="001B0083"/>
    <w:rsid w:val="001B1777"/>
    <w:rsid w:val="001C24BD"/>
    <w:rsid w:val="001D6D3A"/>
    <w:rsid w:val="001E5413"/>
    <w:rsid w:val="001F5AEE"/>
    <w:rsid w:val="00206A0D"/>
    <w:rsid w:val="00210553"/>
    <w:rsid w:val="00221C91"/>
    <w:rsid w:val="0022731D"/>
    <w:rsid w:val="0023298E"/>
    <w:rsid w:val="00266945"/>
    <w:rsid w:val="00275ACD"/>
    <w:rsid w:val="00284048"/>
    <w:rsid w:val="00292569"/>
    <w:rsid w:val="002A1D46"/>
    <w:rsid w:val="002B26EC"/>
    <w:rsid w:val="002B7D98"/>
    <w:rsid w:val="002D30A5"/>
    <w:rsid w:val="002E1304"/>
    <w:rsid w:val="002F3D06"/>
    <w:rsid w:val="003120A0"/>
    <w:rsid w:val="00316574"/>
    <w:rsid w:val="00320BFA"/>
    <w:rsid w:val="00322400"/>
    <w:rsid w:val="00327085"/>
    <w:rsid w:val="00333DE3"/>
    <w:rsid w:val="0034254E"/>
    <w:rsid w:val="00344651"/>
    <w:rsid w:val="003476AB"/>
    <w:rsid w:val="00347EBC"/>
    <w:rsid w:val="00361917"/>
    <w:rsid w:val="00362E34"/>
    <w:rsid w:val="0038486B"/>
    <w:rsid w:val="00397851"/>
    <w:rsid w:val="00397DBE"/>
    <w:rsid w:val="003A511F"/>
    <w:rsid w:val="003A6B05"/>
    <w:rsid w:val="003B38CC"/>
    <w:rsid w:val="003B38F9"/>
    <w:rsid w:val="003C5FC2"/>
    <w:rsid w:val="003E4F4E"/>
    <w:rsid w:val="00412D30"/>
    <w:rsid w:val="004164E1"/>
    <w:rsid w:val="00417D63"/>
    <w:rsid w:val="004233F1"/>
    <w:rsid w:val="00430CB2"/>
    <w:rsid w:val="00434BC4"/>
    <w:rsid w:val="004420B5"/>
    <w:rsid w:val="00451E8A"/>
    <w:rsid w:val="00453F39"/>
    <w:rsid w:val="0046681D"/>
    <w:rsid w:val="004739C3"/>
    <w:rsid w:val="00484032"/>
    <w:rsid w:val="00493D0C"/>
    <w:rsid w:val="004A0B9A"/>
    <w:rsid w:val="004A3333"/>
    <w:rsid w:val="00501DFF"/>
    <w:rsid w:val="00503958"/>
    <w:rsid w:val="0051258D"/>
    <w:rsid w:val="00534DF5"/>
    <w:rsid w:val="00545F73"/>
    <w:rsid w:val="0055071C"/>
    <w:rsid w:val="00550D12"/>
    <w:rsid w:val="00551BFA"/>
    <w:rsid w:val="0055235D"/>
    <w:rsid w:val="00557A5B"/>
    <w:rsid w:val="00561D4B"/>
    <w:rsid w:val="0057166B"/>
    <w:rsid w:val="00586C2D"/>
    <w:rsid w:val="005B039B"/>
    <w:rsid w:val="005D2DE8"/>
    <w:rsid w:val="005E511E"/>
    <w:rsid w:val="005E72A6"/>
    <w:rsid w:val="005F4EC6"/>
    <w:rsid w:val="00636060"/>
    <w:rsid w:val="00653D66"/>
    <w:rsid w:val="00657AAB"/>
    <w:rsid w:val="0067741C"/>
    <w:rsid w:val="006774D5"/>
    <w:rsid w:val="00681024"/>
    <w:rsid w:val="006830D5"/>
    <w:rsid w:val="00695BE3"/>
    <w:rsid w:val="006A0F04"/>
    <w:rsid w:val="006A0FCA"/>
    <w:rsid w:val="006A7A10"/>
    <w:rsid w:val="006B4558"/>
    <w:rsid w:val="006B664F"/>
    <w:rsid w:val="006C1458"/>
    <w:rsid w:val="006D2FDB"/>
    <w:rsid w:val="006F1BD6"/>
    <w:rsid w:val="007035B4"/>
    <w:rsid w:val="007133AE"/>
    <w:rsid w:val="00721B3E"/>
    <w:rsid w:val="00721B9D"/>
    <w:rsid w:val="0073725F"/>
    <w:rsid w:val="0075440B"/>
    <w:rsid w:val="007558C5"/>
    <w:rsid w:val="00770C73"/>
    <w:rsid w:val="007A3523"/>
    <w:rsid w:val="007A5642"/>
    <w:rsid w:val="007C0145"/>
    <w:rsid w:val="007C5701"/>
    <w:rsid w:val="007C7848"/>
    <w:rsid w:val="007D37EB"/>
    <w:rsid w:val="007D7527"/>
    <w:rsid w:val="007E209F"/>
    <w:rsid w:val="007E71A4"/>
    <w:rsid w:val="00816925"/>
    <w:rsid w:val="0082209F"/>
    <w:rsid w:val="00822878"/>
    <w:rsid w:val="00827AE9"/>
    <w:rsid w:val="00842DDD"/>
    <w:rsid w:val="00843AA5"/>
    <w:rsid w:val="00856BE9"/>
    <w:rsid w:val="00862B4F"/>
    <w:rsid w:val="00876425"/>
    <w:rsid w:val="008935AB"/>
    <w:rsid w:val="008A1DBD"/>
    <w:rsid w:val="008A406B"/>
    <w:rsid w:val="008E429B"/>
    <w:rsid w:val="00901868"/>
    <w:rsid w:val="00904E37"/>
    <w:rsid w:val="0090584A"/>
    <w:rsid w:val="00907F01"/>
    <w:rsid w:val="00931698"/>
    <w:rsid w:val="00955EBD"/>
    <w:rsid w:val="00956456"/>
    <w:rsid w:val="00963CA1"/>
    <w:rsid w:val="00966F05"/>
    <w:rsid w:val="00974545"/>
    <w:rsid w:val="0099665D"/>
    <w:rsid w:val="009B1B6E"/>
    <w:rsid w:val="009B70A3"/>
    <w:rsid w:val="009B7A94"/>
    <w:rsid w:val="009D2F77"/>
    <w:rsid w:val="009F3172"/>
    <w:rsid w:val="009F66FF"/>
    <w:rsid w:val="009F72EC"/>
    <w:rsid w:val="00A14C81"/>
    <w:rsid w:val="00A327AC"/>
    <w:rsid w:val="00A42357"/>
    <w:rsid w:val="00A44ECC"/>
    <w:rsid w:val="00A4633B"/>
    <w:rsid w:val="00A95F39"/>
    <w:rsid w:val="00A97B79"/>
    <w:rsid w:val="00AA6EFE"/>
    <w:rsid w:val="00AA71C3"/>
    <w:rsid w:val="00AB2DDA"/>
    <w:rsid w:val="00AB667C"/>
    <w:rsid w:val="00AC067C"/>
    <w:rsid w:val="00AC120E"/>
    <w:rsid w:val="00AD3D0F"/>
    <w:rsid w:val="00AE0683"/>
    <w:rsid w:val="00AE5AE6"/>
    <w:rsid w:val="00B0527B"/>
    <w:rsid w:val="00B13BA1"/>
    <w:rsid w:val="00B13FFC"/>
    <w:rsid w:val="00B1454F"/>
    <w:rsid w:val="00B427CC"/>
    <w:rsid w:val="00B44918"/>
    <w:rsid w:val="00B470B3"/>
    <w:rsid w:val="00B54D5B"/>
    <w:rsid w:val="00B63EBF"/>
    <w:rsid w:val="00B65853"/>
    <w:rsid w:val="00B80980"/>
    <w:rsid w:val="00B8162A"/>
    <w:rsid w:val="00B90818"/>
    <w:rsid w:val="00B920CB"/>
    <w:rsid w:val="00B93367"/>
    <w:rsid w:val="00BA51CC"/>
    <w:rsid w:val="00BA6D8E"/>
    <w:rsid w:val="00BC0182"/>
    <w:rsid w:val="00BC28EA"/>
    <w:rsid w:val="00BC522F"/>
    <w:rsid w:val="00BD513E"/>
    <w:rsid w:val="00C14BF1"/>
    <w:rsid w:val="00C15FC7"/>
    <w:rsid w:val="00C27CB8"/>
    <w:rsid w:val="00C36912"/>
    <w:rsid w:val="00C373C4"/>
    <w:rsid w:val="00C666CE"/>
    <w:rsid w:val="00C72648"/>
    <w:rsid w:val="00C807CB"/>
    <w:rsid w:val="00C85A82"/>
    <w:rsid w:val="00C96F8B"/>
    <w:rsid w:val="00CA2B39"/>
    <w:rsid w:val="00CA33C0"/>
    <w:rsid w:val="00CE0902"/>
    <w:rsid w:val="00CE10D4"/>
    <w:rsid w:val="00CE2AE5"/>
    <w:rsid w:val="00CE5DF6"/>
    <w:rsid w:val="00D02C8B"/>
    <w:rsid w:val="00D03947"/>
    <w:rsid w:val="00D114A0"/>
    <w:rsid w:val="00D20A5B"/>
    <w:rsid w:val="00D21335"/>
    <w:rsid w:val="00D23AEA"/>
    <w:rsid w:val="00D276F5"/>
    <w:rsid w:val="00D277DC"/>
    <w:rsid w:val="00D34C4B"/>
    <w:rsid w:val="00D356D8"/>
    <w:rsid w:val="00D436BB"/>
    <w:rsid w:val="00D44163"/>
    <w:rsid w:val="00D610E1"/>
    <w:rsid w:val="00D65A68"/>
    <w:rsid w:val="00D76467"/>
    <w:rsid w:val="00D93C41"/>
    <w:rsid w:val="00DB011A"/>
    <w:rsid w:val="00DB30F6"/>
    <w:rsid w:val="00DB5EC4"/>
    <w:rsid w:val="00DD670E"/>
    <w:rsid w:val="00DF0EEE"/>
    <w:rsid w:val="00DF7C97"/>
    <w:rsid w:val="00E11916"/>
    <w:rsid w:val="00E13363"/>
    <w:rsid w:val="00E21098"/>
    <w:rsid w:val="00E44F05"/>
    <w:rsid w:val="00E47B0D"/>
    <w:rsid w:val="00E5010A"/>
    <w:rsid w:val="00E55712"/>
    <w:rsid w:val="00E64C75"/>
    <w:rsid w:val="00E64E97"/>
    <w:rsid w:val="00E748F9"/>
    <w:rsid w:val="00E81EE3"/>
    <w:rsid w:val="00EB34A7"/>
    <w:rsid w:val="00EB5D89"/>
    <w:rsid w:val="00EB69DF"/>
    <w:rsid w:val="00EF6524"/>
    <w:rsid w:val="00F037F4"/>
    <w:rsid w:val="00F0784D"/>
    <w:rsid w:val="00F1690E"/>
    <w:rsid w:val="00F40636"/>
    <w:rsid w:val="00F417B2"/>
    <w:rsid w:val="00F54D84"/>
    <w:rsid w:val="00F651C4"/>
    <w:rsid w:val="00F738FB"/>
    <w:rsid w:val="00F76D31"/>
    <w:rsid w:val="00F829B7"/>
    <w:rsid w:val="00F84F09"/>
    <w:rsid w:val="00F86B2C"/>
    <w:rsid w:val="00F86FA1"/>
    <w:rsid w:val="00F96019"/>
    <w:rsid w:val="00FA42E4"/>
    <w:rsid w:val="00FD13B7"/>
    <w:rsid w:val="00FE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E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4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78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34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D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6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38FB"/>
    <w:rPr>
      <w:color w:val="0000FF"/>
      <w:u w:val="single"/>
    </w:rPr>
  </w:style>
  <w:style w:type="paragraph" w:styleId="a5">
    <w:name w:val="header"/>
    <w:basedOn w:val="a"/>
    <w:link w:val="a6"/>
    <w:rsid w:val="00C15FC7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C15F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 + Не курсив"/>
    <w:basedOn w:val="a0"/>
    <w:rsid w:val="003B38CC"/>
    <w:rPr>
      <w:rFonts w:ascii="Times New Roman" w:eastAsia="Times New Roman" w:hAnsi="Times New Roman" w:cs="Times New Roman"/>
      <w:i/>
      <w:iCs/>
      <w:spacing w:val="0"/>
      <w:sz w:val="23"/>
      <w:szCs w:val="23"/>
    </w:rPr>
  </w:style>
  <w:style w:type="table" w:styleId="a7">
    <w:name w:val="Table Grid"/>
    <w:basedOn w:val="a1"/>
    <w:uiPriority w:val="59"/>
    <w:rsid w:val="000B2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078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F0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8A406B"/>
    <w:rPr>
      <w:i/>
      <w:iCs/>
    </w:rPr>
  </w:style>
  <w:style w:type="character" w:styleId="aa">
    <w:name w:val="Strong"/>
    <w:basedOn w:val="a0"/>
    <w:uiPriority w:val="22"/>
    <w:qFormat/>
    <w:rsid w:val="008A406B"/>
    <w:rPr>
      <w:b/>
      <w:bCs/>
    </w:rPr>
  </w:style>
  <w:style w:type="paragraph" w:customStyle="1" w:styleId="ql-align-justify">
    <w:name w:val="ql-align-justify"/>
    <w:basedOn w:val="a"/>
    <w:rsid w:val="000B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827AE9"/>
    <w:pPr>
      <w:spacing w:after="0" w:line="240" w:lineRule="auto"/>
    </w:pPr>
    <w:rPr>
      <w:rFonts w:eastAsiaTheme="minorEastAsia"/>
      <w:lang w:eastAsia="ru-RU"/>
    </w:rPr>
  </w:style>
  <w:style w:type="paragraph" w:customStyle="1" w:styleId="article-renderblock">
    <w:name w:val="article-render__block"/>
    <w:basedOn w:val="a"/>
    <w:rsid w:val="00FA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A4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likes-count-minimalcount">
    <w:name w:val="likes-count-minimal__count"/>
    <w:basedOn w:val="a0"/>
    <w:rsid w:val="00FA42E4"/>
  </w:style>
  <w:style w:type="character" w:customStyle="1" w:styleId="ui-lib-buttoncontent-wrapper">
    <w:name w:val="ui-lib-button__content-wrapper"/>
    <w:basedOn w:val="a0"/>
    <w:rsid w:val="00FA42E4"/>
  </w:style>
  <w:style w:type="character" w:customStyle="1" w:styleId="article-statdate">
    <w:name w:val="article-stat__date"/>
    <w:basedOn w:val="a0"/>
    <w:rsid w:val="00FA42E4"/>
  </w:style>
  <w:style w:type="character" w:customStyle="1" w:styleId="article-statcount">
    <w:name w:val="article-stat__count"/>
    <w:basedOn w:val="a0"/>
    <w:rsid w:val="00FA42E4"/>
  </w:style>
  <w:style w:type="paragraph" w:styleId="ac">
    <w:name w:val="Balloon Text"/>
    <w:basedOn w:val="a"/>
    <w:link w:val="ad"/>
    <w:uiPriority w:val="99"/>
    <w:semiHidden/>
    <w:unhideWhenUsed/>
    <w:rsid w:val="00FA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42E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1DBD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active-from">
    <w:name w:val="active-from"/>
    <w:basedOn w:val="a"/>
    <w:rsid w:val="008A1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muted">
    <w:name w:val="text-muted"/>
    <w:basedOn w:val="a0"/>
    <w:rsid w:val="008A1DBD"/>
  </w:style>
  <w:style w:type="paragraph" w:customStyle="1" w:styleId="card-text">
    <w:name w:val="card-text"/>
    <w:basedOn w:val="a"/>
    <w:rsid w:val="008A1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1348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md-plain">
    <w:name w:val="md-plain"/>
    <w:basedOn w:val="a0"/>
    <w:rsid w:val="007E71A4"/>
  </w:style>
  <w:style w:type="character" w:customStyle="1" w:styleId="maillinktitle">
    <w:name w:val="mail_link__title"/>
    <w:basedOn w:val="a0"/>
    <w:rsid w:val="0055235D"/>
  </w:style>
  <w:style w:type="character" w:customStyle="1" w:styleId="maillinksubtitle">
    <w:name w:val="mail_link__subtitle"/>
    <w:basedOn w:val="a0"/>
    <w:rsid w:val="005523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3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1319">
          <w:marLeft w:val="0"/>
          <w:marRight w:val="0"/>
          <w:marTop w:val="39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34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199">
          <w:marLeft w:val="0"/>
          <w:marRight w:val="0"/>
          <w:marTop w:val="39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96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934">
          <w:marLeft w:val="0"/>
          <w:marRight w:val="0"/>
          <w:marTop w:val="39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35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862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48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411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3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635084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3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7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91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77424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5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3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4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4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1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78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08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08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186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39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21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34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1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3640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65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48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651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3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89652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389104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72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414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57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3170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гарант</dc:creator>
  <cp:keywords/>
  <dc:description/>
  <cp:lastModifiedBy>гарант</cp:lastModifiedBy>
  <cp:revision>177</cp:revision>
  <cp:lastPrinted>2020-09-21T11:17:00Z</cp:lastPrinted>
  <dcterms:created xsi:type="dcterms:W3CDTF">2020-09-02T11:05:00Z</dcterms:created>
  <dcterms:modified xsi:type="dcterms:W3CDTF">2021-01-31T13:11:00Z</dcterms:modified>
</cp:coreProperties>
</file>